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0A37" w:rsidRDefault="00730A37" w:rsidP="00730A37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Бланк организации</w:t>
      </w:r>
      <w:r>
        <w:rPr>
          <w:rFonts w:ascii="Times New Roman" w:hAnsi="Times New Roman"/>
        </w:rPr>
        <w:tab/>
      </w:r>
    </w:p>
    <w:tbl>
      <w:tblPr>
        <w:tblStyle w:val="a3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4427"/>
      </w:tblGrid>
      <w:tr w:rsidR="00730A37" w:rsidTr="00730A37">
        <w:tc>
          <w:tcPr>
            <w:tcW w:w="4643" w:type="dxa"/>
            <w:shd w:val="clear" w:color="auto" w:fill="FFFFFF"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Проректору по цифровому развитию и </w:t>
            </w:r>
          </w:p>
          <w:p w:rsidR="00730A37" w:rsidRDefault="00730A3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информационным технологиям ФГАОУ ВО «Государственный университет просвещения»</w:t>
            </w:r>
          </w:p>
          <w:p w:rsidR="00730A37" w:rsidRDefault="00730A37">
            <w:pPr>
              <w:spacing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А.В.Лукьяновичу</w:t>
            </w:r>
            <w:proofErr w:type="spellEnd"/>
          </w:p>
          <w:p w:rsidR="00730A37" w:rsidRDefault="00730A37">
            <w:pPr>
              <w:spacing w:line="240" w:lineRule="auto"/>
              <w:rPr>
                <w:rFonts w:ascii="Times New Roman" w:hAnsi="Times New Roman"/>
              </w:rPr>
            </w:pPr>
          </w:p>
          <w:p w:rsidR="00730A37" w:rsidRPr="00730A37" w:rsidRDefault="00730A3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info</w:t>
            </w:r>
            <w:r w:rsidRPr="00730A37">
              <w:rPr>
                <w:rFonts w:ascii="Times New Roman" w:hAnsi="Times New Roman"/>
              </w:rPr>
              <w:t>@</w:t>
            </w:r>
            <w:proofErr w:type="spellStart"/>
            <w:r>
              <w:rPr>
                <w:rFonts w:ascii="Times New Roman" w:hAnsi="Times New Roman"/>
                <w:lang w:val="en-US"/>
              </w:rPr>
              <w:t>eduprosvet</w:t>
            </w:r>
            <w:proofErr w:type="spellEnd"/>
            <w:r w:rsidRPr="00730A37">
              <w:rPr>
                <w:rFonts w:ascii="Times New Roman" w:hAnsi="Times New Roman"/>
              </w:rPr>
              <w:t>.</w:t>
            </w:r>
            <w:proofErr w:type="spellStart"/>
            <w:r>
              <w:rPr>
                <w:rFonts w:ascii="Times New Roman" w:hAnsi="Times New Roman"/>
                <w:lang w:val="en-US"/>
              </w:rPr>
              <w:t>ru</w:t>
            </w:r>
            <w:proofErr w:type="spellEnd"/>
          </w:p>
          <w:p w:rsidR="00730A37" w:rsidRDefault="00730A37">
            <w:pPr>
              <w:spacing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myschool@eduprosvet.ru</w:t>
            </w:r>
          </w:p>
        </w:tc>
      </w:tr>
    </w:tbl>
    <w:p w:rsidR="00730A37" w:rsidRDefault="00730A37" w:rsidP="00730A37">
      <w:pPr>
        <w:rPr>
          <w:rFonts w:ascii="Times New Roman" w:hAnsi="Times New Roman"/>
          <w:lang w:val="en-US"/>
        </w:rPr>
      </w:pPr>
    </w:p>
    <w:p w:rsidR="00730A37" w:rsidRDefault="00730A37" w:rsidP="00730A37">
      <w:pPr>
        <w:rPr>
          <w:rFonts w:ascii="Times New Roman" w:hAnsi="Times New Roman"/>
          <w:lang w:val="en-US"/>
        </w:rPr>
      </w:pPr>
    </w:p>
    <w:p w:rsidR="00730A37" w:rsidRDefault="00730A37" w:rsidP="00730A37">
      <w:pPr>
        <w:rPr>
          <w:rFonts w:ascii="Times New Roman" w:hAnsi="Times New Roman"/>
          <w:lang w:val="en-US"/>
        </w:rPr>
      </w:pPr>
    </w:p>
    <w:p w:rsidR="00730A37" w:rsidRDefault="00730A37" w:rsidP="00730A37">
      <w:pPr>
        <w:rPr>
          <w:rFonts w:ascii="Times New Roman" w:hAnsi="Times New Roman"/>
        </w:rPr>
      </w:pPr>
      <w:r>
        <w:rPr>
          <w:rFonts w:ascii="Times New Roman" w:hAnsi="Times New Roman"/>
        </w:rPr>
        <w:t>О назначении/прекращении роли региональног</w:t>
      </w:r>
      <w:r>
        <w:rPr>
          <w:rFonts w:ascii="Times New Roman" w:hAnsi="Times New Roman"/>
        </w:rPr>
        <w:t>о координатора ФГИС «Моя школа»</w:t>
      </w:r>
    </w:p>
    <w:p w:rsidR="00730A37" w:rsidRDefault="00730A37" w:rsidP="00730A37">
      <w:pPr>
        <w:rPr>
          <w:rFonts w:ascii="Times New Roman" w:hAnsi="Times New Roman"/>
        </w:rPr>
      </w:pPr>
    </w:p>
    <w:p w:rsidR="00730A37" w:rsidRDefault="00730A37" w:rsidP="00730A37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образования и науки </w:t>
      </w:r>
      <w:r>
        <w:rPr>
          <w:rFonts w:ascii="Times New Roman" w:hAnsi="Times New Roman"/>
          <w:i/>
        </w:rPr>
        <w:t>(указать регион)</w:t>
      </w:r>
      <w:r>
        <w:rPr>
          <w:rFonts w:ascii="Times New Roman" w:hAnsi="Times New Roman"/>
        </w:rPr>
        <w:t xml:space="preserve"> направляет сведения о закреплении/прекращении </w:t>
      </w:r>
      <w:r>
        <w:rPr>
          <w:rFonts w:ascii="Times New Roman" w:hAnsi="Times New Roman"/>
          <w:i/>
        </w:rPr>
        <w:t>(выбрать необходимое)</w:t>
      </w:r>
      <w:r>
        <w:rPr>
          <w:rFonts w:ascii="Times New Roman" w:hAnsi="Times New Roman"/>
        </w:rPr>
        <w:t xml:space="preserve"> роли регионального координатора (</w:t>
      </w:r>
      <w:proofErr w:type="spellStart"/>
      <w:r>
        <w:rPr>
          <w:rFonts w:ascii="Times New Roman" w:hAnsi="Times New Roman"/>
        </w:rPr>
        <w:t>ов</w:t>
      </w:r>
      <w:proofErr w:type="spellEnd"/>
      <w:r>
        <w:rPr>
          <w:rFonts w:ascii="Times New Roman" w:hAnsi="Times New Roman"/>
        </w:rPr>
        <w:t>) ФГИС «Моя школа</w:t>
      </w:r>
      <w:r>
        <w:rPr>
          <w:rFonts w:ascii="Times New Roman" w:hAnsi="Times New Roman"/>
        </w:rPr>
        <w:t xml:space="preserve">» </w:t>
      </w:r>
      <w:r>
        <w:rPr>
          <w:rFonts w:ascii="Times New Roman" w:hAnsi="Times New Roman"/>
        </w:rPr>
        <w:t xml:space="preserve">от </w:t>
      </w:r>
      <w:r>
        <w:rPr>
          <w:rFonts w:ascii="Times New Roman" w:hAnsi="Times New Roman"/>
          <w:i/>
        </w:rPr>
        <w:t>(указать регион)</w:t>
      </w:r>
      <w:r>
        <w:rPr>
          <w:rFonts w:ascii="Times New Roman" w:hAnsi="Times New Roman"/>
        </w:rPr>
        <w:t>:</w:t>
      </w:r>
    </w:p>
    <w:p w:rsidR="00730A37" w:rsidRDefault="00730A37" w:rsidP="00730A37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Закрепление роли регионального координатора: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704"/>
        <w:gridCol w:w="992"/>
        <w:gridCol w:w="1701"/>
        <w:gridCol w:w="1701"/>
        <w:gridCol w:w="2694"/>
        <w:gridCol w:w="1553"/>
      </w:tblGrid>
      <w:tr w:rsidR="00730A37" w:rsidTr="00730A37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</w:t>
            </w:r>
            <w:proofErr w:type="spellStart"/>
            <w:r>
              <w:rPr>
                <w:rFonts w:ascii="Times New Roman" w:hAnsi="Times New Roman"/>
              </w:rPr>
              <w:t>пп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Электронная почта, привязанная к учетной записи ЕСИА (для входа на портал государственных и муниципальных услуг)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Контактный телефон</w:t>
            </w:r>
          </w:p>
        </w:tc>
      </w:tr>
      <w:tr w:rsidR="00730A37" w:rsidTr="00730A37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730A37" w:rsidTr="00730A37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730A37" w:rsidRDefault="00730A37" w:rsidP="00730A37">
      <w:pPr>
        <w:jc w:val="both"/>
        <w:rPr>
          <w:rFonts w:ascii="Times New Roman" w:hAnsi="Times New Roman"/>
        </w:rPr>
      </w:pPr>
    </w:p>
    <w:p w:rsidR="00730A37" w:rsidRDefault="00730A37" w:rsidP="00730A37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Прекращение роли регионального координатора:</w:t>
      </w:r>
    </w:p>
    <w:p w:rsidR="00730A37" w:rsidRDefault="00730A37" w:rsidP="00730A37">
      <w:pPr>
        <w:jc w:val="both"/>
        <w:rPr>
          <w:rFonts w:ascii="Times New Roman" w:hAnsi="Times New Roman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704"/>
        <w:gridCol w:w="992"/>
        <w:gridCol w:w="1701"/>
        <w:gridCol w:w="1701"/>
        <w:gridCol w:w="2694"/>
        <w:gridCol w:w="1553"/>
      </w:tblGrid>
      <w:tr w:rsidR="00730A37" w:rsidTr="00730A37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</w:t>
            </w:r>
            <w:proofErr w:type="spellStart"/>
            <w:r>
              <w:rPr>
                <w:rFonts w:ascii="Times New Roman" w:hAnsi="Times New Roman"/>
              </w:rPr>
              <w:t>пп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Электронная почта, привязанная к учетной записи ЕСИА (для входа на портал государственных и муниципальных услуг)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Контактный телефон</w:t>
            </w:r>
          </w:p>
        </w:tc>
      </w:tr>
      <w:tr w:rsidR="00730A37" w:rsidTr="00730A37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730A37" w:rsidTr="00730A37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37" w:rsidRDefault="00730A37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730A37" w:rsidRDefault="00730A37" w:rsidP="00730A37">
      <w:pPr>
        <w:ind w:firstLine="709"/>
        <w:jc w:val="both"/>
        <w:rPr>
          <w:rFonts w:ascii="Times New Roman" w:hAnsi="Times New Roman"/>
        </w:rPr>
      </w:pPr>
    </w:p>
    <w:p w:rsidR="00730A37" w:rsidRPr="00730A37" w:rsidRDefault="00730A37" w:rsidP="00730A37">
      <w:pPr>
        <w:ind w:firstLine="709"/>
        <w:jc w:val="both"/>
        <w:rPr>
          <w:rFonts w:ascii="Times New Roman" w:hAnsi="Times New Roman"/>
          <w:lang w:val="en-US"/>
        </w:rPr>
      </w:pPr>
      <w:bookmarkStart w:id="0" w:name="_GoBack"/>
      <w:bookmarkEnd w:id="0"/>
    </w:p>
    <w:p w:rsidR="00730A37" w:rsidRDefault="00730A37" w:rsidP="00730A37">
      <w:pPr>
        <w:spacing w:line="240" w:lineRule="auto"/>
        <w:ind w:firstLine="709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</w:rPr>
        <w:t xml:space="preserve">Министр </w:t>
      </w:r>
      <w:r>
        <w:rPr>
          <w:rFonts w:ascii="Times New Roman" w:hAnsi="Times New Roman"/>
          <w:i/>
        </w:rPr>
        <w:t>(или заместитель)</w:t>
      </w:r>
    </w:p>
    <w:p w:rsidR="00730A37" w:rsidRDefault="00730A37" w:rsidP="00730A37">
      <w:pPr>
        <w:spacing w:line="240" w:lineRule="auto"/>
        <w:ind w:firstLine="709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образования и науки</w:t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  <w:t xml:space="preserve">     ___________________________/_______________/</w:t>
      </w:r>
    </w:p>
    <w:p w:rsidR="00C849F9" w:rsidRDefault="00730A37" w:rsidP="00730A37"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  <w:t>(подпись)</w:t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  <w:t>(расшифровка)</w:t>
      </w:r>
    </w:p>
    <w:sectPr w:rsidR="00C849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A37"/>
    <w:rsid w:val="00730A37"/>
    <w:rsid w:val="00C8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0831C"/>
  <w15:chartTrackingRefBased/>
  <w15:docId w15:val="{0EA90BB8-513D-45E7-8D53-330226ACA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A37"/>
    <w:pPr>
      <w:spacing w:line="256" w:lineRule="auto"/>
    </w:pPr>
    <w:rPr>
      <w:rFonts w:ascii="Calibri" w:eastAsia="Times New Roman" w:hAnsi="Calibri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30A37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0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 Андреевич Молохов</dc:creator>
  <cp:keywords/>
  <dc:description/>
  <cp:lastModifiedBy>Денис Андреевич Молохов</cp:lastModifiedBy>
  <cp:revision>1</cp:revision>
  <dcterms:created xsi:type="dcterms:W3CDTF">2025-03-12T06:44:00Z</dcterms:created>
  <dcterms:modified xsi:type="dcterms:W3CDTF">2025-03-12T06:46:00Z</dcterms:modified>
</cp:coreProperties>
</file>